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0C" w:rsidRPr="004A1728" w:rsidRDefault="0048480C" w:rsidP="0048480C">
      <w:pPr>
        <w:pStyle w:val="NormalnyWeb"/>
        <w:spacing w:before="0" w:beforeAutospacing="0" w:after="0"/>
        <w:jc w:val="right"/>
        <w:rPr>
          <w:rFonts w:ascii="Segoe UI Historic" w:hAnsi="Segoe UI Historic" w:cs="Segoe UI Historic"/>
          <w:sz w:val="20"/>
          <w:szCs w:val="20"/>
        </w:rPr>
      </w:pPr>
      <w:r w:rsidRPr="004A1728">
        <w:rPr>
          <w:rFonts w:ascii="Segoe UI Historic" w:hAnsi="Segoe UI Historic" w:cs="Segoe UI Historic"/>
          <w:sz w:val="20"/>
          <w:szCs w:val="20"/>
        </w:rPr>
        <w:t>Osiek, dnia……………………</w:t>
      </w:r>
    </w:p>
    <w:p w:rsidR="0048480C" w:rsidRPr="004A1728" w:rsidRDefault="0048480C" w:rsidP="002B4747">
      <w:pPr>
        <w:pStyle w:val="NormalnyWeb"/>
        <w:spacing w:before="0" w:beforeAutospacing="0" w:after="0"/>
        <w:rPr>
          <w:rFonts w:ascii="Segoe UI Historic" w:hAnsi="Segoe UI Historic" w:cs="Segoe UI Historic"/>
          <w:sz w:val="20"/>
          <w:szCs w:val="20"/>
        </w:rPr>
      </w:pPr>
    </w:p>
    <w:p w:rsidR="0048480C" w:rsidRDefault="0048480C" w:rsidP="002B4747">
      <w:pPr>
        <w:pStyle w:val="NormalnyWeb"/>
        <w:spacing w:before="0" w:beforeAutospacing="0" w:after="0"/>
        <w:rPr>
          <w:sz w:val="18"/>
          <w:szCs w:val="18"/>
        </w:rPr>
      </w:pPr>
    </w:p>
    <w:p w:rsidR="0048480C" w:rsidRDefault="0048480C" w:rsidP="002B4747">
      <w:pPr>
        <w:pStyle w:val="NormalnyWeb"/>
        <w:spacing w:before="0" w:beforeAutospacing="0" w:after="0"/>
        <w:rPr>
          <w:sz w:val="18"/>
          <w:szCs w:val="18"/>
        </w:rPr>
      </w:pPr>
    </w:p>
    <w:p w:rsidR="004A1728" w:rsidRPr="004A1728" w:rsidRDefault="004A1728" w:rsidP="004A1728">
      <w:pPr>
        <w:spacing w:before="240" w:after="120" w:line="240" w:lineRule="auto"/>
        <w:jc w:val="center"/>
        <w:rPr>
          <w:rFonts w:ascii="Open Sans" w:eastAsia="Times New Roman" w:hAnsi="Open Sans" w:cs="Open Sans"/>
          <w:b/>
          <w:szCs w:val="24"/>
          <w:lang w:eastAsia="pl-PL"/>
        </w:rPr>
      </w:pPr>
      <w:r w:rsidRPr="004A1728">
        <w:rPr>
          <w:rFonts w:ascii="Open Sans" w:eastAsia="Times New Roman" w:hAnsi="Open Sans" w:cs="Open Sans"/>
          <w:b/>
          <w:szCs w:val="24"/>
          <w:lang w:eastAsia="pl-PL"/>
        </w:rPr>
        <w:t xml:space="preserve">OŚWIADCZENIE </w:t>
      </w:r>
    </w:p>
    <w:p w:rsidR="004A1728" w:rsidRPr="004A1728" w:rsidRDefault="004A1728" w:rsidP="004A1728">
      <w:pPr>
        <w:spacing w:before="120" w:after="240" w:line="240" w:lineRule="auto"/>
        <w:jc w:val="center"/>
        <w:rPr>
          <w:rFonts w:ascii="Open Sans" w:eastAsia="Times New Roman" w:hAnsi="Open Sans" w:cs="Open Sans"/>
          <w:b/>
          <w:szCs w:val="24"/>
          <w:lang w:eastAsia="pl-PL"/>
        </w:rPr>
      </w:pPr>
      <w:r w:rsidRPr="004A1728">
        <w:rPr>
          <w:rFonts w:ascii="Open Sans" w:eastAsia="Times New Roman" w:hAnsi="Open Sans" w:cs="Open Sans"/>
          <w:b/>
          <w:szCs w:val="24"/>
          <w:lang w:eastAsia="pl-PL"/>
        </w:rPr>
        <w:t>o zrzeczeniu się prawa do wniesienia odwołania</w:t>
      </w:r>
    </w:p>
    <w:p w:rsidR="004A1728" w:rsidRPr="004A1728" w:rsidRDefault="004A1728" w:rsidP="004A1728">
      <w:pPr>
        <w:widowControl w:val="0"/>
        <w:tabs>
          <w:tab w:val="left" w:leader="dot" w:pos="8666"/>
        </w:tabs>
        <w:spacing w:after="0" w:line="377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4A1728">
        <w:rPr>
          <w:rFonts w:ascii="Open Sans" w:eastAsia="Calibri" w:hAnsi="Open Sans" w:cs="Open Sans"/>
          <w:sz w:val="20"/>
          <w:szCs w:val="20"/>
        </w:rPr>
        <w:t xml:space="preserve">Ja/My niżej podpisany(a) </w:t>
      </w:r>
    </w:p>
    <w:p w:rsidR="004A1728" w:rsidRPr="004A1728" w:rsidRDefault="004A1728" w:rsidP="004A1728">
      <w:pPr>
        <w:widowControl w:val="0"/>
        <w:tabs>
          <w:tab w:val="left" w:leader="dot" w:pos="8666"/>
        </w:tabs>
        <w:spacing w:after="0" w:line="377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4A1728">
        <w:rPr>
          <w:rFonts w:ascii="Open Sans" w:eastAsia="Calibri" w:hAnsi="Open Sans" w:cs="Open Sans"/>
          <w:sz w:val="20"/>
          <w:szCs w:val="20"/>
        </w:rPr>
        <w:t>1</w:t>
      </w:r>
      <w:r w:rsidRPr="004A1728">
        <w:rPr>
          <w:rFonts w:ascii="Open Sans" w:eastAsia="Calibri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4A1728" w:rsidRPr="004A1728" w:rsidRDefault="004A1728" w:rsidP="004A1728">
      <w:pPr>
        <w:widowControl w:val="0"/>
        <w:tabs>
          <w:tab w:val="left" w:leader="dot" w:pos="8666"/>
        </w:tabs>
        <w:spacing w:after="0" w:line="377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4A1728">
        <w:rPr>
          <w:rFonts w:ascii="Open Sans" w:eastAsia="Calibri" w:hAnsi="Open Sans" w:cs="Open Sans"/>
          <w:sz w:val="20"/>
          <w:szCs w:val="20"/>
        </w:rPr>
        <w:t>2</w:t>
      </w:r>
      <w:r w:rsidRPr="004A1728">
        <w:rPr>
          <w:rFonts w:ascii="Open Sans" w:eastAsia="Calibri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4A1728" w:rsidRPr="004A1728" w:rsidRDefault="004A1728" w:rsidP="004A1728">
      <w:pPr>
        <w:widowControl w:val="0"/>
        <w:tabs>
          <w:tab w:val="left" w:leader="dot" w:pos="8666"/>
        </w:tabs>
        <w:spacing w:after="0" w:line="377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4A1728">
        <w:rPr>
          <w:rFonts w:ascii="Open Sans" w:eastAsia="Calibri" w:hAnsi="Open Sans" w:cs="Open Sans"/>
          <w:sz w:val="20"/>
          <w:szCs w:val="20"/>
        </w:rPr>
        <w:t>3</w:t>
      </w:r>
      <w:r w:rsidRPr="004A1728">
        <w:rPr>
          <w:rFonts w:ascii="Open Sans" w:eastAsia="Calibri" w:hAnsi="Open Sans" w:cs="Open Sans"/>
        </w:rPr>
        <w:t xml:space="preserve">. . . . . . . . . . . . . . . . . . . . . . . . . . . . . . . . . . . . . . . . . . . . . . . . . . . . . . . . . . . . . . . . . . . . . . . </w:t>
      </w:r>
      <w:r w:rsidRPr="004A1728">
        <w:rPr>
          <w:rFonts w:ascii="Open Sans" w:eastAsia="Calibri" w:hAnsi="Open Sans" w:cs="Open Sans"/>
          <w:sz w:val="20"/>
          <w:szCs w:val="20"/>
        </w:rPr>
        <w:t xml:space="preserve">zamieszkały(a) </w:t>
      </w:r>
    </w:p>
    <w:p w:rsidR="004A1728" w:rsidRPr="004A1728" w:rsidRDefault="004A1728" w:rsidP="004A1728">
      <w:pPr>
        <w:widowControl w:val="0"/>
        <w:tabs>
          <w:tab w:val="left" w:leader="dot" w:pos="8666"/>
        </w:tabs>
        <w:spacing w:after="0" w:line="377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4A1728">
        <w:rPr>
          <w:rFonts w:ascii="Open Sans" w:eastAsia="Calibri" w:hAnsi="Open Sans" w:cs="Open Sans"/>
          <w:sz w:val="20"/>
          <w:szCs w:val="20"/>
        </w:rPr>
        <w:t>1</w:t>
      </w:r>
      <w:r w:rsidRPr="004A1728">
        <w:rPr>
          <w:rFonts w:ascii="Open Sans" w:eastAsia="Calibri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4A1728" w:rsidRPr="004A1728" w:rsidRDefault="004A1728" w:rsidP="004A1728">
      <w:pPr>
        <w:widowControl w:val="0"/>
        <w:tabs>
          <w:tab w:val="left" w:leader="dot" w:pos="8666"/>
        </w:tabs>
        <w:spacing w:after="0" w:line="377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4A1728">
        <w:rPr>
          <w:rFonts w:ascii="Open Sans" w:eastAsia="Calibri" w:hAnsi="Open Sans" w:cs="Open Sans"/>
          <w:sz w:val="20"/>
          <w:szCs w:val="20"/>
        </w:rPr>
        <w:t>2</w:t>
      </w:r>
      <w:r w:rsidRPr="004A1728">
        <w:rPr>
          <w:rFonts w:ascii="Open Sans" w:eastAsia="Calibri" w:hAnsi="Open Sans" w:cs="Open Sans"/>
        </w:rPr>
        <w:t xml:space="preserve">. . . . . . . . . . . . . . . . . . . . . . . . . . . . . . . . . . . . . . . . . . . . . . . . . . . . . . . . . . . . . . . . . . . . . . . </w:t>
      </w:r>
      <w:r w:rsidRPr="004A1728">
        <w:rPr>
          <w:rFonts w:ascii="Open Sans" w:eastAsia="Calibri" w:hAnsi="Open Sans" w:cs="Open Sans"/>
          <w:sz w:val="20"/>
          <w:szCs w:val="20"/>
        </w:rPr>
        <w:t>3</w:t>
      </w:r>
      <w:r w:rsidRPr="004A1728">
        <w:rPr>
          <w:rFonts w:ascii="Open Sans" w:eastAsia="Calibri" w:hAnsi="Open Sans" w:cs="Open Sans"/>
        </w:rPr>
        <w:t xml:space="preserve">. . . . . . . . . . . . . . . . . . . . . . . . . . . . . . . . . . . . . . . . . . . . . . . . . . . . . . . . . . . . . . . . . . . . . . . </w:t>
      </w:r>
    </w:p>
    <w:p w:rsidR="004A1728" w:rsidRPr="004A1728" w:rsidRDefault="004A1728" w:rsidP="004A1728">
      <w:pPr>
        <w:spacing w:before="240" w:after="120" w:line="377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>świadoma(y/i) składanego oświadczenia, zgodnie z art. 127 a § 1 i § 2 ustawy z dnia 14 czerwca 1960 r. – Kodeks postępowania administracyjnego (Dz. U. z 202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3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7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5), oświadczam(y), że zrzekam(y) się prawa do odwołania 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Samorządowego Kolegium Odwoławczego w Kielcach, jakie przysługuje w terminie 14 dni od dnia otrzymania 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decyzji 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Burmistrza Miasta i Gminy Osiek 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z dnia                              </w:t>
      </w:r>
      <w:r w:rsidRPr="004A1728">
        <w:rPr>
          <w:rFonts w:ascii="Open Sans" w:eastAsia="Times New Roman" w:hAnsi="Open Sans" w:cs="Open Sans"/>
          <w:sz w:val="24"/>
          <w:szCs w:val="24"/>
          <w:lang w:eastAsia="pl-PL"/>
        </w:rPr>
        <w:t xml:space="preserve">. . . . . . . . . . . . . . . . . . . .  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nr </w:t>
      </w:r>
      <w:r w:rsidRPr="004A1728">
        <w:rPr>
          <w:rFonts w:ascii="Open Sans" w:eastAsia="Times New Roman" w:hAnsi="Open Sans" w:cs="Open Sans"/>
          <w:sz w:val="24"/>
          <w:szCs w:val="24"/>
          <w:lang w:eastAsia="pl-PL"/>
        </w:rPr>
        <w:t xml:space="preserve">. . . . . . . . . . . . . . . . . . . . . . . . . . . . . . . . . . . . . . . . . </w:t>
      </w: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wydanej w sprawie zatwierdzenia projektu podziału nieruchomości </w:t>
      </w:r>
      <w:r w:rsidRPr="004A1728">
        <w:rPr>
          <w:rFonts w:ascii="Open Sans" w:eastAsia="Times New Roman" w:hAnsi="Open Sans" w:cs="Open Sans"/>
          <w:sz w:val="20"/>
          <w:lang w:eastAsia="pl-PL"/>
        </w:rPr>
        <w:t xml:space="preserve">położonej </w:t>
      </w:r>
      <w:r>
        <w:rPr>
          <w:rFonts w:ascii="Open Sans" w:eastAsia="Times New Roman" w:hAnsi="Open Sans" w:cs="Open Sans"/>
          <w:sz w:val="20"/>
          <w:lang w:eastAsia="pl-PL"/>
        </w:rPr>
        <w:t xml:space="preserve">                                          </w:t>
      </w:r>
      <w:r w:rsidRPr="004A1728">
        <w:rPr>
          <w:rFonts w:ascii="Open Sans" w:eastAsia="Times New Roman" w:hAnsi="Open Sans" w:cs="Open Sans"/>
          <w:sz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lang w:eastAsia="pl-PL"/>
        </w:rPr>
        <w:t>……………………………………..</w:t>
      </w:r>
      <w:r w:rsidRPr="004A1728">
        <w:rPr>
          <w:rFonts w:ascii="Open Sans" w:eastAsia="Times New Roman" w:hAnsi="Open Sans" w:cs="Open Sans"/>
          <w:sz w:val="20"/>
          <w:lang w:eastAsia="pl-PL"/>
        </w:rPr>
        <w:t xml:space="preserve"> oznaczonej w ewidencji gruntów i budynków numerem działki ewidencyjnej . . . . . . . . . . . . . . . . . . . . . </w:t>
      </w:r>
    </w:p>
    <w:p w:rsidR="004A1728" w:rsidRPr="004A1728" w:rsidRDefault="004A1728" w:rsidP="004A1728">
      <w:pPr>
        <w:spacing w:after="240" w:line="377" w:lineRule="auto"/>
        <w:ind w:firstLine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A1728">
        <w:rPr>
          <w:rFonts w:ascii="Open Sans" w:eastAsia="Times New Roman" w:hAnsi="Open Sans" w:cs="Open Sans"/>
          <w:sz w:val="20"/>
          <w:szCs w:val="20"/>
          <w:lang w:eastAsia="pl-PL"/>
        </w:rPr>
        <w:t>Oświadczam(y), że mam(y) świadomość, iż z dniem doręczenia wymienionemu wyżej organowi administracji publicznej niniejszego oświadczenia o zrzeczeniu się prawa do wniesienia odwołania przez ostatnią ze stron postępowania, decyzja staje się ostateczna i prawomocna.</w:t>
      </w:r>
    </w:p>
    <w:p w:rsidR="004A1728" w:rsidRDefault="004A1728" w:rsidP="004A1728">
      <w:pPr>
        <w:widowControl w:val="0"/>
        <w:spacing w:after="0" w:line="360" w:lineRule="auto"/>
        <w:ind w:left="5387" w:right="1321"/>
        <w:rPr>
          <w:rFonts w:ascii="Open Sans" w:eastAsia="Calibri" w:hAnsi="Open Sans" w:cs="Open Sans"/>
          <w:i/>
          <w:iCs/>
          <w:sz w:val="18"/>
          <w:szCs w:val="18"/>
        </w:rPr>
      </w:pPr>
      <w:r w:rsidRPr="004A1728">
        <w:rPr>
          <w:rFonts w:ascii="Open Sans" w:eastAsia="Calibri" w:hAnsi="Open Sans" w:cs="Open Sans"/>
          <w:i/>
          <w:iCs/>
          <w:sz w:val="18"/>
          <w:szCs w:val="18"/>
        </w:rPr>
        <w:t xml:space="preserve">      </w:t>
      </w:r>
      <w:r>
        <w:rPr>
          <w:rFonts w:ascii="Open Sans" w:eastAsia="Calibri" w:hAnsi="Open Sans" w:cs="Open Sans"/>
          <w:i/>
          <w:iCs/>
          <w:sz w:val="18"/>
          <w:szCs w:val="18"/>
        </w:rPr>
        <w:t>……………………………………</w:t>
      </w:r>
    </w:p>
    <w:p w:rsidR="004A1728" w:rsidRDefault="004A1728" w:rsidP="004A1728">
      <w:pPr>
        <w:widowControl w:val="0"/>
        <w:spacing w:after="0" w:line="360" w:lineRule="auto"/>
        <w:ind w:left="5387" w:right="1321"/>
        <w:rPr>
          <w:rFonts w:ascii="Open Sans" w:eastAsia="Calibri" w:hAnsi="Open Sans" w:cs="Open Sans"/>
          <w:i/>
          <w:iCs/>
          <w:sz w:val="18"/>
          <w:szCs w:val="18"/>
        </w:rPr>
      </w:pPr>
    </w:p>
    <w:p w:rsidR="004A1728" w:rsidRDefault="004A1728" w:rsidP="004A1728">
      <w:pPr>
        <w:widowControl w:val="0"/>
        <w:spacing w:after="0" w:line="360" w:lineRule="auto"/>
        <w:ind w:left="5387" w:right="1321"/>
        <w:rPr>
          <w:rFonts w:ascii="Open Sans" w:eastAsia="Calibri" w:hAnsi="Open Sans" w:cs="Open Sans"/>
          <w:i/>
          <w:iCs/>
          <w:sz w:val="18"/>
          <w:szCs w:val="18"/>
        </w:rPr>
      </w:pPr>
      <w:r>
        <w:rPr>
          <w:rFonts w:ascii="Open Sans" w:eastAsia="Calibri" w:hAnsi="Open Sans" w:cs="Open Sans"/>
          <w:i/>
          <w:iCs/>
          <w:sz w:val="18"/>
          <w:szCs w:val="18"/>
        </w:rPr>
        <w:t>……………………………………</w:t>
      </w:r>
      <w:bookmarkStart w:id="0" w:name="_GoBack"/>
      <w:bookmarkEnd w:id="0"/>
    </w:p>
    <w:p w:rsidR="004A1728" w:rsidRDefault="004A1728" w:rsidP="004A1728">
      <w:pPr>
        <w:widowControl w:val="0"/>
        <w:spacing w:after="0" w:line="360" w:lineRule="auto"/>
        <w:ind w:left="5387" w:right="1321"/>
        <w:rPr>
          <w:rFonts w:ascii="Open Sans" w:eastAsia="Calibri" w:hAnsi="Open Sans" w:cs="Open Sans"/>
          <w:i/>
          <w:iCs/>
          <w:sz w:val="18"/>
          <w:szCs w:val="18"/>
        </w:rPr>
      </w:pPr>
    </w:p>
    <w:p w:rsidR="004A1728" w:rsidRPr="004A1728" w:rsidRDefault="004A1728" w:rsidP="004A1728">
      <w:pPr>
        <w:widowControl w:val="0"/>
        <w:spacing w:after="0" w:line="360" w:lineRule="auto"/>
        <w:ind w:left="5387" w:right="1321"/>
        <w:rPr>
          <w:rFonts w:ascii="Open Sans" w:eastAsia="Calibri" w:hAnsi="Open Sans" w:cs="Open Sans"/>
          <w:i/>
          <w:iCs/>
          <w:sz w:val="18"/>
          <w:szCs w:val="18"/>
        </w:rPr>
      </w:pPr>
      <w:r>
        <w:rPr>
          <w:rFonts w:ascii="Open Sans" w:eastAsia="Calibri" w:hAnsi="Open Sans" w:cs="Open Sans"/>
          <w:i/>
          <w:iCs/>
          <w:sz w:val="18"/>
          <w:szCs w:val="18"/>
        </w:rPr>
        <w:t>……………………………</w:t>
      </w:r>
      <w:r w:rsidRPr="004A1728">
        <w:rPr>
          <w:rFonts w:ascii="Open Sans" w:eastAsia="Calibri" w:hAnsi="Open Sans" w:cs="Open Sans"/>
          <w:i/>
          <w:iCs/>
          <w:sz w:val="18"/>
          <w:szCs w:val="18"/>
        </w:rPr>
        <w:t xml:space="preserve"> </w:t>
      </w:r>
      <w:r>
        <w:rPr>
          <w:rFonts w:ascii="Open Sans" w:eastAsia="Calibri" w:hAnsi="Open Sans" w:cs="Open Sans"/>
          <w:i/>
          <w:iCs/>
          <w:sz w:val="18"/>
          <w:szCs w:val="18"/>
        </w:rPr>
        <w:t>………</w:t>
      </w:r>
      <w:r w:rsidRPr="004A1728">
        <w:rPr>
          <w:rFonts w:ascii="Open Sans" w:eastAsia="Calibri" w:hAnsi="Open Sans" w:cs="Open Sans"/>
          <w:i/>
          <w:iCs/>
          <w:sz w:val="18"/>
          <w:szCs w:val="18"/>
        </w:rPr>
        <w:t xml:space="preserve">    (podpis/y)</w:t>
      </w:r>
    </w:p>
    <w:p w:rsidR="004A1728" w:rsidRPr="004A1728" w:rsidRDefault="004A1728" w:rsidP="004A1728">
      <w:pPr>
        <w:tabs>
          <w:tab w:val="left" w:pos="2370"/>
        </w:tabs>
        <w:spacing w:after="0" w:line="240" w:lineRule="auto"/>
        <w:rPr>
          <w:rFonts w:ascii="Open Sans" w:eastAsia="Times New Roman" w:hAnsi="Open Sans" w:cs="Open Sans"/>
          <w:sz w:val="18"/>
          <w:szCs w:val="20"/>
          <w:lang w:eastAsia="pl-PL"/>
        </w:rPr>
      </w:pPr>
      <w:r w:rsidRPr="004A1728">
        <w:rPr>
          <w:rFonts w:ascii="Open Sans" w:eastAsia="Times New Roman" w:hAnsi="Open Sans" w:cs="Open Sans"/>
          <w:sz w:val="18"/>
          <w:szCs w:val="20"/>
          <w:lang w:eastAsia="pl-PL"/>
        </w:rPr>
        <w:tab/>
      </w:r>
    </w:p>
    <w:p w:rsidR="004A1728" w:rsidRDefault="004A1728" w:rsidP="00497DF7">
      <w:pPr>
        <w:pStyle w:val="NormalnyWeb"/>
        <w:spacing w:before="0" w:beforeAutospacing="0" w:after="0" w:line="360" w:lineRule="auto"/>
        <w:jc w:val="both"/>
      </w:pPr>
    </w:p>
    <w:sectPr w:rsidR="004A1728" w:rsidSect="00794B3C">
      <w:footerReference w:type="default" r:id="rId9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95" w:rsidRDefault="00616195" w:rsidP="00F21C8D">
      <w:pPr>
        <w:spacing w:after="0" w:line="240" w:lineRule="auto"/>
      </w:pPr>
      <w:r>
        <w:separator/>
      </w:r>
    </w:p>
  </w:endnote>
  <w:endnote w:type="continuationSeparator" w:id="0">
    <w:p w:rsidR="00616195" w:rsidRDefault="00616195" w:rsidP="00F2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9276"/>
      <w:docPartObj>
        <w:docPartGallery w:val="Page Numbers (Bottom of Page)"/>
        <w:docPartUnique/>
      </w:docPartObj>
    </w:sdtPr>
    <w:sdtEndPr/>
    <w:sdtContent>
      <w:p w:rsidR="00F21C8D" w:rsidRDefault="00F21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28">
          <w:rPr>
            <w:noProof/>
          </w:rPr>
          <w:t>1</w:t>
        </w:r>
        <w:r>
          <w:fldChar w:fldCharType="end"/>
        </w:r>
      </w:p>
    </w:sdtContent>
  </w:sdt>
  <w:p w:rsidR="00F21C8D" w:rsidRDefault="00F21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95" w:rsidRDefault="00616195" w:rsidP="00F21C8D">
      <w:pPr>
        <w:spacing w:after="0" w:line="240" w:lineRule="auto"/>
      </w:pPr>
      <w:r>
        <w:separator/>
      </w:r>
    </w:p>
  </w:footnote>
  <w:footnote w:type="continuationSeparator" w:id="0">
    <w:p w:rsidR="00616195" w:rsidRDefault="00616195" w:rsidP="00F21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25"/>
    <w:multiLevelType w:val="multilevel"/>
    <w:tmpl w:val="FA703ACE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69304BD"/>
    <w:multiLevelType w:val="hybridMultilevel"/>
    <w:tmpl w:val="CB1EC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481"/>
    <w:multiLevelType w:val="hybridMultilevel"/>
    <w:tmpl w:val="BE847740"/>
    <w:lvl w:ilvl="0" w:tplc="BF20D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E26A5E"/>
    <w:multiLevelType w:val="multilevel"/>
    <w:tmpl w:val="CBB6A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770A6"/>
    <w:multiLevelType w:val="multilevel"/>
    <w:tmpl w:val="B7F0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A71F6"/>
    <w:multiLevelType w:val="hybridMultilevel"/>
    <w:tmpl w:val="99AC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A69F8"/>
    <w:multiLevelType w:val="hybridMultilevel"/>
    <w:tmpl w:val="E0083EF8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7EFE3ABF"/>
    <w:multiLevelType w:val="hybridMultilevel"/>
    <w:tmpl w:val="E200A608"/>
    <w:lvl w:ilvl="0" w:tplc="92DA28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7"/>
    <w:rsid w:val="00001604"/>
    <w:rsid w:val="0007088B"/>
    <w:rsid w:val="000E1E3F"/>
    <w:rsid w:val="001266BF"/>
    <w:rsid w:val="0014554B"/>
    <w:rsid w:val="00147D6A"/>
    <w:rsid w:val="001665E5"/>
    <w:rsid w:val="001826E2"/>
    <w:rsid w:val="001A0E70"/>
    <w:rsid w:val="001D7362"/>
    <w:rsid w:val="001F65CE"/>
    <w:rsid w:val="0020636F"/>
    <w:rsid w:val="0023701E"/>
    <w:rsid w:val="00256C36"/>
    <w:rsid w:val="0028643D"/>
    <w:rsid w:val="002B4747"/>
    <w:rsid w:val="00312F45"/>
    <w:rsid w:val="003425F3"/>
    <w:rsid w:val="003B17DC"/>
    <w:rsid w:val="003B20C3"/>
    <w:rsid w:val="004414BF"/>
    <w:rsid w:val="004440B8"/>
    <w:rsid w:val="00450925"/>
    <w:rsid w:val="00463FA0"/>
    <w:rsid w:val="0048480C"/>
    <w:rsid w:val="00497DF7"/>
    <w:rsid w:val="004A1728"/>
    <w:rsid w:val="004B0DA3"/>
    <w:rsid w:val="004B5E3E"/>
    <w:rsid w:val="00501EBC"/>
    <w:rsid w:val="005074BF"/>
    <w:rsid w:val="0051637C"/>
    <w:rsid w:val="0052599C"/>
    <w:rsid w:val="00571FDB"/>
    <w:rsid w:val="00593CB4"/>
    <w:rsid w:val="00597E61"/>
    <w:rsid w:val="005B2A31"/>
    <w:rsid w:val="005D235C"/>
    <w:rsid w:val="005F7DCA"/>
    <w:rsid w:val="00616195"/>
    <w:rsid w:val="00622A05"/>
    <w:rsid w:val="006A1D00"/>
    <w:rsid w:val="006B4C25"/>
    <w:rsid w:val="00731D63"/>
    <w:rsid w:val="00794B3C"/>
    <w:rsid w:val="007E01CE"/>
    <w:rsid w:val="00816EAD"/>
    <w:rsid w:val="008234B7"/>
    <w:rsid w:val="00884ACA"/>
    <w:rsid w:val="008C35A7"/>
    <w:rsid w:val="008E6C01"/>
    <w:rsid w:val="00935428"/>
    <w:rsid w:val="00947065"/>
    <w:rsid w:val="009C492A"/>
    <w:rsid w:val="00A109FF"/>
    <w:rsid w:val="00A63100"/>
    <w:rsid w:val="00A70D48"/>
    <w:rsid w:val="00A83570"/>
    <w:rsid w:val="00A97592"/>
    <w:rsid w:val="00AB1AC0"/>
    <w:rsid w:val="00AE527F"/>
    <w:rsid w:val="00AE6C70"/>
    <w:rsid w:val="00B62230"/>
    <w:rsid w:val="00B70B42"/>
    <w:rsid w:val="00BA002C"/>
    <w:rsid w:val="00BA4E2A"/>
    <w:rsid w:val="00C353EB"/>
    <w:rsid w:val="00C367E8"/>
    <w:rsid w:val="00C666E7"/>
    <w:rsid w:val="00C67728"/>
    <w:rsid w:val="00C878C5"/>
    <w:rsid w:val="00CB571D"/>
    <w:rsid w:val="00CD02F7"/>
    <w:rsid w:val="00D009D3"/>
    <w:rsid w:val="00D4470F"/>
    <w:rsid w:val="00D531B9"/>
    <w:rsid w:val="00D7301D"/>
    <w:rsid w:val="00D74663"/>
    <w:rsid w:val="00D92054"/>
    <w:rsid w:val="00E41FCC"/>
    <w:rsid w:val="00E463CC"/>
    <w:rsid w:val="00EB2985"/>
    <w:rsid w:val="00EF3E93"/>
    <w:rsid w:val="00F001F2"/>
    <w:rsid w:val="00F15756"/>
    <w:rsid w:val="00F21C8D"/>
    <w:rsid w:val="00F26DE7"/>
    <w:rsid w:val="00F877C9"/>
    <w:rsid w:val="00FA7ABE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8D"/>
  </w:style>
  <w:style w:type="paragraph" w:styleId="Stopka">
    <w:name w:val="footer"/>
    <w:basedOn w:val="Normalny"/>
    <w:link w:val="StopkaZnak"/>
    <w:uiPriority w:val="99"/>
    <w:unhideWhenUsed/>
    <w:rsid w:val="00F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8D"/>
  </w:style>
  <w:style w:type="paragraph" w:styleId="Tekstdymka">
    <w:name w:val="Balloon Text"/>
    <w:basedOn w:val="Normalny"/>
    <w:link w:val="TekstdymkaZnak"/>
    <w:uiPriority w:val="99"/>
    <w:semiHidden/>
    <w:unhideWhenUsed/>
    <w:rsid w:val="00A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9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5259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D73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C8D"/>
  </w:style>
  <w:style w:type="paragraph" w:styleId="Stopka">
    <w:name w:val="footer"/>
    <w:basedOn w:val="Normalny"/>
    <w:link w:val="StopkaZnak"/>
    <w:uiPriority w:val="99"/>
    <w:unhideWhenUsed/>
    <w:rsid w:val="00F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C8D"/>
  </w:style>
  <w:style w:type="paragraph" w:styleId="Tekstdymka">
    <w:name w:val="Balloon Text"/>
    <w:basedOn w:val="Normalny"/>
    <w:link w:val="TekstdymkaZnak"/>
    <w:uiPriority w:val="99"/>
    <w:semiHidden/>
    <w:unhideWhenUsed/>
    <w:rsid w:val="00A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9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5259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1D73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EB33-C848-42BC-BE42-2FB4B8F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P2010B</dc:creator>
  <cp:lastModifiedBy>USER_ Grygiel Mariola</cp:lastModifiedBy>
  <cp:revision>5</cp:revision>
  <cp:lastPrinted>2024-02-13T09:23:00Z</cp:lastPrinted>
  <dcterms:created xsi:type="dcterms:W3CDTF">2016-08-18T06:59:00Z</dcterms:created>
  <dcterms:modified xsi:type="dcterms:W3CDTF">2024-02-13T09:23:00Z</dcterms:modified>
</cp:coreProperties>
</file>